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89" w:rsidRDefault="00663589" w:rsidP="00663589">
      <w:pPr>
        <w:rPr>
          <w:rFonts w:eastAsia="Arial Unicode MS"/>
          <w:b/>
          <w:sz w:val="28"/>
          <w:szCs w:val="28"/>
          <w:lang w:val="be-BY"/>
        </w:rPr>
      </w:pPr>
    </w:p>
    <w:p w:rsidR="00663589" w:rsidRPr="00D90793" w:rsidRDefault="00663589" w:rsidP="00663589">
      <w:pPr>
        <w:rPr>
          <w:rFonts w:eastAsia="Arial Unicode MS"/>
          <w:b/>
          <w:sz w:val="28"/>
          <w:szCs w:val="28"/>
          <w:lang w:val="be-BY"/>
        </w:rPr>
      </w:pPr>
    </w:p>
    <w:p w:rsidR="00663589" w:rsidRPr="00D90793" w:rsidRDefault="00663589" w:rsidP="00663589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663589" w:rsidRPr="00D90793" w:rsidRDefault="00663589" w:rsidP="00663589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  <w:r w:rsidRPr="00D90793">
        <w:rPr>
          <w:rFonts w:eastAsia="Arial Unicode MS"/>
          <w:b/>
          <w:sz w:val="18"/>
          <w:szCs w:val="18"/>
          <w:lang w:val="be-BY"/>
        </w:rPr>
        <w:t>“ШИШМӘКӘЙ”  БАЛАЛАР БА</w:t>
      </w:r>
      <w:r w:rsidRPr="00D90793">
        <w:rPr>
          <w:rFonts w:eastAsia="Arial Unicode MS" w:hAnsi="Lucida Sans Unicode"/>
          <w:b/>
          <w:sz w:val="18"/>
          <w:szCs w:val="18"/>
          <w:lang w:val="be-BY"/>
        </w:rPr>
        <w:t>Ҡ</w:t>
      </w:r>
      <w:r w:rsidRPr="00D90793">
        <w:rPr>
          <w:rFonts w:eastAsia="Arial Unicode MS"/>
          <w:b/>
          <w:sz w:val="18"/>
          <w:szCs w:val="18"/>
          <w:lang w:val="be-BY"/>
        </w:rPr>
        <w:t>САҺЫ                                                   МУНИЦИПАЛЬНОЕ АВТОНОМНОЕ</w:t>
      </w:r>
    </w:p>
    <w:p w:rsidR="00663589" w:rsidRPr="00D90793" w:rsidRDefault="00663589" w:rsidP="00663589">
      <w:pPr>
        <w:shd w:val="clear" w:color="auto" w:fill="FFFFFF"/>
        <w:tabs>
          <w:tab w:val="left" w:pos="7320"/>
        </w:tabs>
        <w:ind w:left="-720"/>
        <w:jc w:val="center"/>
        <w:rPr>
          <w:rFonts w:eastAsia="Arial Unicode MS"/>
          <w:b/>
          <w:sz w:val="18"/>
          <w:szCs w:val="18"/>
          <w:lang w:val="be-BY"/>
        </w:rPr>
      </w:pPr>
      <w:r w:rsidRPr="00D90793">
        <w:rPr>
          <w:rFonts w:eastAsia="Arial Unicode MS"/>
          <w:b/>
          <w:sz w:val="18"/>
          <w:szCs w:val="18"/>
          <w:lang w:val="be-BY"/>
        </w:rPr>
        <w:t xml:space="preserve">    МУНИЦИПАЛЬ АВТОНОМЛЫ МӘКТӘПКӘСӘ               ДОШКОЛЬНОЕ ОБРАЗОВАТЕЛЬНОЕ УЧРЕЖДЕНИЕ</w:t>
      </w:r>
    </w:p>
    <w:p w:rsidR="00663589" w:rsidRPr="00D90793" w:rsidRDefault="00663589" w:rsidP="00663589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</w:rPr>
      </w:pPr>
      <w:r w:rsidRPr="00D90793">
        <w:rPr>
          <w:rFonts w:eastAsia="Arial Unicode MS"/>
          <w:b/>
          <w:sz w:val="18"/>
          <w:szCs w:val="18"/>
          <w:lang w:val="be-BY"/>
        </w:rPr>
        <w:t xml:space="preserve">                 МӘҒАРИФ УЧРЕЖДЕНИЕҺЫ                                                          ДЕТСКИЙ САД “РОДНИЧОК”</w:t>
      </w:r>
    </w:p>
    <w:p w:rsidR="00663589" w:rsidRPr="00D90793" w:rsidRDefault="00663589" w:rsidP="00663589">
      <w:pPr>
        <w:shd w:val="clear" w:color="auto" w:fill="FFFFFF"/>
        <w:tabs>
          <w:tab w:val="left" w:pos="7320"/>
        </w:tabs>
        <w:ind w:left="-360" w:hanging="180"/>
        <w:jc w:val="center"/>
        <w:rPr>
          <w:rFonts w:eastAsia="Arial Unicode MS"/>
          <w:sz w:val="18"/>
          <w:szCs w:val="18"/>
          <w:lang w:val="be-BY"/>
        </w:rPr>
      </w:pPr>
      <w:r w:rsidRPr="00D90793">
        <w:rPr>
          <w:rFonts w:eastAsia="Arial Unicode MS"/>
          <w:sz w:val="18"/>
          <w:szCs w:val="18"/>
        </w:rPr>
        <w:t xml:space="preserve">        </w:t>
      </w:r>
      <w:r w:rsidRPr="00D90793">
        <w:rPr>
          <w:rFonts w:eastAsia="Arial Unicode MS"/>
          <w:sz w:val="18"/>
          <w:szCs w:val="18"/>
          <w:lang w:val="be-BY"/>
        </w:rPr>
        <w:t>453330, БашҡортостанРеспубликаһы                                                453330, Республика Башкортостан  Күгәрсен районы,                                                       Мораҡ  ауылы. З.Биишева урамы,119                                              Кугарчинский район, с.Мраково.ул. З.Биишевой,119</w:t>
      </w:r>
    </w:p>
    <w:p w:rsidR="00663589" w:rsidRPr="00D90793" w:rsidRDefault="00663589" w:rsidP="00663589">
      <w:pPr>
        <w:shd w:val="clear" w:color="auto" w:fill="FFFFFF"/>
        <w:tabs>
          <w:tab w:val="left" w:pos="7320"/>
        </w:tabs>
        <w:ind w:left="-360" w:hanging="180"/>
        <w:jc w:val="center"/>
        <w:rPr>
          <w:rFonts w:eastAsia="Arial Unicode MS"/>
          <w:sz w:val="18"/>
          <w:szCs w:val="18"/>
          <w:lang w:val="be-BY"/>
        </w:rPr>
      </w:pPr>
      <w:r w:rsidRPr="00D90793">
        <w:rPr>
          <w:rFonts w:eastAsia="Arial Unicode MS"/>
          <w:sz w:val="18"/>
          <w:szCs w:val="18"/>
          <w:lang w:val="be-BY"/>
        </w:rPr>
        <w:t>Тел./ факс: 8(34789) 2-10-39                                                                                      Тел./ факс: 8(34789) 2-10-39</w:t>
      </w:r>
    </w:p>
    <w:p w:rsidR="00663589" w:rsidRPr="00D90793" w:rsidRDefault="00663589" w:rsidP="00663589">
      <w:pPr>
        <w:shd w:val="clear" w:color="auto" w:fill="FFFFFF"/>
        <w:tabs>
          <w:tab w:val="left" w:pos="7320"/>
        </w:tabs>
        <w:ind w:left="-360" w:hanging="180"/>
        <w:jc w:val="center"/>
        <w:rPr>
          <w:rFonts w:eastAsia="Arial Unicode MS"/>
          <w:sz w:val="18"/>
          <w:szCs w:val="18"/>
          <w:lang w:val="be-BY"/>
        </w:rPr>
      </w:pPr>
      <w:r w:rsidRPr="00D90793">
        <w:rPr>
          <w:rFonts w:eastAsia="Arial Unicode MS"/>
          <w:sz w:val="18"/>
          <w:szCs w:val="18"/>
          <w:lang w:val="en-US"/>
        </w:rPr>
        <w:t>E</w:t>
      </w:r>
      <w:r w:rsidRPr="00D90793">
        <w:rPr>
          <w:rFonts w:eastAsia="Arial Unicode MS"/>
          <w:sz w:val="18"/>
          <w:szCs w:val="18"/>
          <w:lang w:val="be-BY"/>
        </w:rPr>
        <w:t>-</w:t>
      </w:r>
      <w:r w:rsidRPr="00D90793">
        <w:rPr>
          <w:rFonts w:eastAsia="Arial Unicode MS"/>
          <w:sz w:val="18"/>
          <w:szCs w:val="18"/>
          <w:lang w:val="en-US"/>
        </w:rPr>
        <w:t>mail</w:t>
      </w:r>
      <w:r w:rsidRPr="00D90793">
        <w:rPr>
          <w:rFonts w:eastAsia="Arial Unicode MS"/>
          <w:sz w:val="18"/>
          <w:szCs w:val="18"/>
          <w:lang w:val="be-BY"/>
        </w:rPr>
        <w:t xml:space="preserve">: </w:t>
      </w:r>
      <w:r w:rsidRPr="00D90793">
        <w:rPr>
          <w:rFonts w:eastAsia="Arial Unicode MS"/>
          <w:sz w:val="18"/>
          <w:szCs w:val="18"/>
          <w:lang w:val="en-US"/>
        </w:rPr>
        <w:t>m</w:t>
      </w:r>
      <w:r w:rsidRPr="00D90793">
        <w:rPr>
          <w:rFonts w:eastAsia="Arial Unicode MS"/>
          <w:sz w:val="18"/>
          <w:szCs w:val="18"/>
          <w:lang w:val="be-BY"/>
        </w:rPr>
        <w:t>.</w:t>
      </w:r>
      <w:proofErr w:type="spellStart"/>
      <w:r w:rsidRPr="00D90793">
        <w:rPr>
          <w:rFonts w:eastAsia="Arial Unicode MS"/>
          <w:sz w:val="18"/>
          <w:szCs w:val="18"/>
          <w:lang w:val="en-US"/>
        </w:rPr>
        <w:t>rodnichok</w:t>
      </w:r>
      <w:proofErr w:type="spellEnd"/>
      <w:r w:rsidRPr="00D90793">
        <w:rPr>
          <w:rFonts w:eastAsia="Arial Unicode MS"/>
          <w:sz w:val="18"/>
          <w:szCs w:val="18"/>
          <w:lang w:val="be-BY"/>
        </w:rPr>
        <w:t>@</w:t>
      </w:r>
      <w:proofErr w:type="spellStart"/>
      <w:r w:rsidRPr="00D90793">
        <w:rPr>
          <w:rFonts w:eastAsia="Arial Unicode MS"/>
          <w:sz w:val="18"/>
          <w:szCs w:val="18"/>
          <w:lang w:val="en-US"/>
        </w:rPr>
        <w:t>yandex</w:t>
      </w:r>
      <w:proofErr w:type="spellEnd"/>
      <w:r w:rsidRPr="00D90793">
        <w:rPr>
          <w:rFonts w:eastAsia="Arial Unicode MS"/>
          <w:sz w:val="18"/>
          <w:szCs w:val="18"/>
          <w:lang w:val="be-BY"/>
        </w:rPr>
        <w:t>.</w:t>
      </w:r>
      <w:proofErr w:type="spellStart"/>
      <w:r w:rsidRPr="00D90793">
        <w:rPr>
          <w:rFonts w:eastAsia="Arial Unicode MS"/>
          <w:sz w:val="18"/>
          <w:szCs w:val="18"/>
          <w:lang w:val="en-US"/>
        </w:rPr>
        <w:t>ru</w:t>
      </w:r>
      <w:proofErr w:type="spellEnd"/>
      <w:r w:rsidRPr="00D90793">
        <w:rPr>
          <w:rFonts w:eastAsia="Arial Unicode MS"/>
          <w:sz w:val="18"/>
          <w:szCs w:val="18"/>
          <w:lang w:val="be-BY"/>
        </w:rPr>
        <w:t xml:space="preserve">                                                                                </w:t>
      </w:r>
      <w:r w:rsidRPr="00D90793">
        <w:rPr>
          <w:rFonts w:eastAsia="Arial Unicode MS"/>
          <w:sz w:val="18"/>
          <w:szCs w:val="18"/>
          <w:lang w:val="en-US"/>
        </w:rPr>
        <w:t>E</w:t>
      </w:r>
      <w:r w:rsidRPr="00D90793">
        <w:rPr>
          <w:rFonts w:eastAsia="Arial Unicode MS"/>
          <w:sz w:val="18"/>
          <w:szCs w:val="18"/>
          <w:lang w:val="be-BY"/>
        </w:rPr>
        <w:t>-</w:t>
      </w:r>
      <w:r w:rsidRPr="00D90793">
        <w:rPr>
          <w:rFonts w:eastAsia="Arial Unicode MS"/>
          <w:sz w:val="18"/>
          <w:szCs w:val="18"/>
          <w:lang w:val="en-US"/>
        </w:rPr>
        <w:t>mail</w:t>
      </w:r>
      <w:r w:rsidRPr="00D90793">
        <w:rPr>
          <w:rFonts w:eastAsia="Arial Unicode MS"/>
          <w:sz w:val="18"/>
          <w:szCs w:val="18"/>
          <w:lang w:val="be-BY"/>
        </w:rPr>
        <w:t xml:space="preserve">: </w:t>
      </w:r>
      <w:r w:rsidRPr="00D90793">
        <w:rPr>
          <w:rFonts w:eastAsia="Arial Unicode MS"/>
          <w:sz w:val="18"/>
          <w:szCs w:val="18"/>
          <w:lang w:val="en-US"/>
        </w:rPr>
        <w:t>m</w:t>
      </w:r>
      <w:r w:rsidRPr="00D90793">
        <w:rPr>
          <w:rFonts w:eastAsia="Arial Unicode MS"/>
          <w:sz w:val="18"/>
          <w:szCs w:val="18"/>
          <w:lang w:val="be-BY"/>
        </w:rPr>
        <w:t>.</w:t>
      </w:r>
      <w:proofErr w:type="spellStart"/>
      <w:r w:rsidRPr="00D90793">
        <w:rPr>
          <w:rFonts w:eastAsia="Arial Unicode MS"/>
          <w:sz w:val="18"/>
          <w:szCs w:val="18"/>
          <w:lang w:val="en-US"/>
        </w:rPr>
        <w:t>rodnichok</w:t>
      </w:r>
      <w:proofErr w:type="spellEnd"/>
      <w:r w:rsidRPr="00D90793">
        <w:rPr>
          <w:rFonts w:eastAsia="Arial Unicode MS"/>
          <w:sz w:val="18"/>
          <w:szCs w:val="18"/>
          <w:lang w:val="be-BY"/>
        </w:rPr>
        <w:t>@</w:t>
      </w:r>
      <w:proofErr w:type="spellStart"/>
      <w:r w:rsidRPr="00D90793">
        <w:rPr>
          <w:rFonts w:eastAsia="Arial Unicode MS"/>
          <w:sz w:val="18"/>
          <w:szCs w:val="18"/>
          <w:lang w:val="en-US"/>
        </w:rPr>
        <w:t>yandex</w:t>
      </w:r>
      <w:proofErr w:type="spellEnd"/>
      <w:r w:rsidRPr="00D90793">
        <w:rPr>
          <w:rFonts w:eastAsia="Arial Unicode MS"/>
          <w:sz w:val="18"/>
          <w:szCs w:val="18"/>
          <w:lang w:val="be-BY"/>
        </w:rPr>
        <w:t>.</w:t>
      </w:r>
      <w:proofErr w:type="spellStart"/>
      <w:r w:rsidRPr="00D90793">
        <w:rPr>
          <w:rFonts w:eastAsia="Arial Unicode MS"/>
          <w:sz w:val="18"/>
          <w:szCs w:val="18"/>
          <w:lang w:val="en-US"/>
        </w:rPr>
        <w:t>ru</w:t>
      </w:r>
      <w:proofErr w:type="spellEnd"/>
    </w:p>
    <w:p w:rsidR="00663589" w:rsidRPr="00D90793" w:rsidRDefault="00663589" w:rsidP="00663589">
      <w:pPr>
        <w:shd w:val="clear" w:color="auto" w:fill="FFFFFF"/>
        <w:tabs>
          <w:tab w:val="left" w:pos="7320"/>
        </w:tabs>
        <w:ind w:left="-360" w:hanging="180"/>
        <w:jc w:val="center"/>
        <w:rPr>
          <w:rFonts w:eastAsia="Arial Unicode MS"/>
          <w:sz w:val="18"/>
          <w:szCs w:val="18"/>
          <w:lang w:val="be-BY"/>
        </w:rPr>
      </w:pPr>
      <w:hyperlink r:id="rId4" w:tgtFrame="_blank" w:history="1">
        <w:r w:rsidRPr="00D90793">
          <w:rPr>
            <w:color w:val="272727"/>
            <w:sz w:val="18"/>
            <w:szCs w:val="18"/>
            <w:u w:val="single"/>
            <w:shd w:val="clear" w:color="auto" w:fill="FFFFFF"/>
          </w:rPr>
          <w:t>http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  <w:lang w:val="be-BY"/>
          </w:rPr>
          <w:t>://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</w:rPr>
          <w:t>rodnichok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  <w:lang w:val="be-BY"/>
          </w:rPr>
          <w:t>2013.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</w:rPr>
          <w:t>ucoz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  <w:lang w:val="be-BY"/>
          </w:rPr>
          <w:t>.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</w:rPr>
          <w:t>ru</w:t>
        </w:r>
      </w:hyperlink>
      <w:r w:rsidRPr="00D90793">
        <w:rPr>
          <w:sz w:val="18"/>
          <w:szCs w:val="18"/>
          <w:lang w:val="be-BY"/>
        </w:rPr>
        <w:t xml:space="preserve">                                                                                     </w:t>
      </w:r>
      <w:hyperlink r:id="rId5" w:tgtFrame="_blank" w:history="1">
        <w:r w:rsidRPr="00D90793">
          <w:rPr>
            <w:color w:val="272727"/>
            <w:sz w:val="18"/>
            <w:szCs w:val="18"/>
            <w:u w:val="single"/>
            <w:shd w:val="clear" w:color="auto" w:fill="FFFFFF"/>
          </w:rPr>
          <w:t>http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  <w:lang w:val="be-BY"/>
          </w:rPr>
          <w:t>://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</w:rPr>
          <w:t>rodnichok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  <w:lang w:val="be-BY"/>
          </w:rPr>
          <w:t>2013.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</w:rPr>
          <w:t>ucoz</w:t>
        </w:r>
        <w:r w:rsidRPr="00D90793">
          <w:rPr>
            <w:color w:val="272727"/>
            <w:sz w:val="18"/>
            <w:szCs w:val="18"/>
            <w:u w:val="single"/>
            <w:shd w:val="clear" w:color="auto" w:fill="FFFFFF"/>
            <w:lang w:val="be-BY"/>
          </w:rPr>
          <w:t>.</w:t>
        </w:r>
        <w:proofErr w:type="spellStart"/>
        <w:r w:rsidRPr="00D90793">
          <w:rPr>
            <w:color w:val="272727"/>
            <w:sz w:val="18"/>
            <w:szCs w:val="18"/>
            <w:u w:val="single"/>
            <w:shd w:val="clear" w:color="auto" w:fill="FFFFFF"/>
          </w:rPr>
          <w:t>ru</w:t>
        </w:r>
        <w:proofErr w:type="spellEnd"/>
      </w:hyperlink>
    </w:p>
    <w:p w:rsidR="00663589" w:rsidRPr="00D90793" w:rsidRDefault="00663589" w:rsidP="00663589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8"/>
          <w:szCs w:val="18"/>
          <w:u w:val="single"/>
          <w:lang w:val="be-BY"/>
        </w:rPr>
      </w:pPr>
      <w:r w:rsidRPr="00D90793">
        <w:rPr>
          <w:rFonts w:eastAsia="Arial Unicode MS"/>
          <w:sz w:val="18"/>
          <w:szCs w:val="18"/>
          <w:u w:val="single"/>
          <w:lang w:val="be-BY"/>
        </w:rPr>
        <w:t>____________________________________________________________________________________________________________</w:t>
      </w:r>
    </w:p>
    <w:p w:rsidR="00663589" w:rsidRPr="00D90793" w:rsidRDefault="00663589" w:rsidP="00663589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8"/>
          <w:szCs w:val="18"/>
          <w:lang w:val="be-BY"/>
        </w:rPr>
      </w:pPr>
      <w:r w:rsidRPr="00D90793">
        <w:rPr>
          <w:rFonts w:eastAsia="Arial Unicode MS"/>
          <w:sz w:val="18"/>
          <w:szCs w:val="18"/>
          <w:lang w:val="be-BY"/>
        </w:rPr>
        <w:t xml:space="preserve">           </w:t>
      </w:r>
    </w:p>
    <w:p w:rsidR="00663589" w:rsidRPr="00D90793" w:rsidRDefault="00663589" w:rsidP="00663589">
      <w:pPr>
        <w:rPr>
          <w:b/>
          <w:sz w:val="28"/>
          <w:szCs w:val="28"/>
        </w:rPr>
      </w:pPr>
      <w:r w:rsidRPr="00D90793">
        <w:rPr>
          <w:b/>
          <w:sz w:val="28"/>
          <w:szCs w:val="28"/>
        </w:rPr>
        <w:t xml:space="preserve">        БОЙОРОК                                                               ПРИКАЗ</w:t>
      </w:r>
    </w:p>
    <w:p w:rsidR="00663589" w:rsidRPr="00D90793" w:rsidRDefault="00663589" w:rsidP="00663589">
      <w:pPr>
        <w:rPr>
          <w:rFonts w:eastAsia="Arial Unicode MS"/>
          <w:b/>
          <w:sz w:val="28"/>
          <w:szCs w:val="28"/>
          <w:lang w:val="be-BY"/>
        </w:rPr>
      </w:pPr>
      <w:r w:rsidRPr="00D90793">
        <w:rPr>
          <w:rFonts w:eastAsia="Arial Unicode MS"/>
          <w:b/>
          <w:sz w:val="28"/>
          <w:szCs w:val="28"/>
          <w:lang w:val="be-BY"/>
        </w:rPr>
        <w:t xml:space="preserve">  </w:t>
      </w:r>
    </w:p>
    <w:p w:rsidR="00663589" w:rsidRPr="00D90793" w:rsidRDefault="00663589" w:rsidP="00663589">
      <w:pPr>
        <w:rPr>
          <w:rFonts w:eastAsia="Arial Unicode MS"/>
          <w:b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 xml:space="preserve"> “15</w:t>
      </w:r>
      <w:r w:rsidRPr="00D90793">
        <w:rPr>
          <w:rFonts w:eastAsia="Arial Unicode MS"/>
          <w:b/>
          <w:sz w:val="28"/>
          <w:szCs w:val="28"/>
          <w:lang w:val="be-BY"/>
        </w:rPr>
        <w:t>”</w:t>
      </w:r>
      <w:r w:rsidRPr="00D90793">
        <w:rPr>
          <w:rFonts w:eastAsia="Arial Unicode MS"/>
          <w:b/>
          <w:sz w:val="28"/>
          <w:szCs w:val="28"/>
          <w:lang w:val="ba-RU"/>
        </w:rPr>
        <w:t xml:space="preserve"> </w:t>
      </w:r>
      <w:r>
        <w:rPr>
          <w:b/>
          <w:sz w:val="28"/>
          <w:szCs w:val="28"/>
          <w:lang w:val="ba-RU"/>
        </w:rPr>
        <w:t>август</w:t>
      </w:r>
      <w:r w:rsidRPr="00D90793">
        <w:rPr>
          <w:b/>
          <w:sz w:val="28"/>
          <w:szCs w:val="28"/>
          <w:lang w:val="ba-RU"/>
        </w:rPr>
        <w:t xml:space="preserve"> </w:t>
      </w:r>
      <w:r>
        <w:rPr>
          <w:rFonts w:eastAsia="Arial Unicode MS"/>
          <w:b/>
          <w:sz w:val="28"/>
          <w:szCs w:val="28"/>
          <w:lang w:val="be-BY"/>
        </w:rPr>
        <w:t>2025</w:t>
      </w:r>
      <w:r w:rsidRPr="00D90793">
        <w:rPr>
          <w:rFonts w:eastAsia="Arial Unicode MS"/>
          <w:b/>
          <w:sz w:val="28"/>
          <w:szCs w:val="28"/>
          <w:lang w:val="be-BY"/>
        </w:rPr>
        <w:t xml:space="preserve">  йыл</w:t>
      </w:r>
      <w:r w:rsidRPr="00D90793">
        <w:rPr>
          <w:rFonts w:eastAsia="Arial Unicode MS"/>
          <w:b/>
          <w:sz w:val="28"/>
          <w:szCs w:val="28"/>
          <w:lang w:val="be-BY"/>
        </w:rPr>
        <w:tab/>
      </w:r>
      <w:r w:rsidRPr="00D90793">
        <w:rPr>
          <w:rFonts w:eastAsia="Arial Unicode MS"/>
          <w:sz w:val="28"/>
          <w:szCs w:val="28"/>
          <w:lang w:val="be-BY"/>
        </w:rPr>
        <w:t xml:space="preserve">       </w:t>
      </w:r>
      <w:r>
        <w:rPr>
          <w:rFonts w:eastAsia="Arial Unicode MS"/>
          <w:b/>
          <w:sz w:val="28"/>
          <w:szCs w:val="28"/>
          <w:lang w:val="be-BY"/>
        </w:rPr>
        <w:t>№ 62  – ОД            “25” августа 2025</w:t>
      </w:r>
      <w:r w:rsidRPr="00D90793">
        <w:rPr>
          <w:rFonts w:eastAsia="Arial Unicode MS"/>
          <w:b/>
          <w:sz w:val="28"/>
          <w:szCs w:val="28"/>
          <w:lang w:val="be-BY"/>
        </w:rPr>
        <w:t xml:space="preserve"> г.</w:t>
      </w:r>
    </w:p>
    <w:p w:rsidR="00663589" w:rsidRPr="00D90793" w:rsidRDefault="00663589" w:rsidP="00663589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  <w:r w:rsidRPr="00D90793">
        <w:rPr>
          <w:rFonts w:eastAsia="Arial Unicode MS"/>
          <w:b/>
          <w:sz w:val="18"/>
          <w:szCs w:val="18"/>
          <w:lang w:val="be-BY"/>
        </w:rPr>
        <w:t xml:space="preserve"> </w:t>
      </w:r>
    </w:p>
    <w:p w:rsidR="00663589" w:rsidRPr="00D90793" w:rsidRDefault="00663589" w:rsidP="00663589">
      <w:pPr>
        <w:jc w:val="center"/>
        <w:rPr>
          <w:b/>
          <w:sz w:val="28"/>
          <w:szCs w:val="28"/>
        </w:rPr>
      </w:pPr>
      <w:r w:rsidRPr="00D90793">
        <w:rPr>
          <w:b/>
          <w:sz w:val="28"/>
          <w:szCs w:val="28"/>
        </w:rPr>
        <w:t>«</w:t>
      </w:r>
      <w:bookmarkStart w:id="0" w:name="_GoBack"/>
      <w:r w:rsidRPr="00D90793">
        <w:rPr>
          <w:b/>
          <w:sz w:val="28"/>
          <w:szCs w:val="28"/>
        </w:rPr>
        <w:t>Об о</w:t>
      </w:r>
      <w:r>
        <w:rPr>
          <w:b/>
          <w:sz w:val="28"/>
          <w:szCs w:val="28"/>
        </w:rPr>
        <w:t xml:space="preserve">рганизации питания детей </w:t>
      </w:r>
      <w:r>
        <w:rPr>
          <w:b/>
          <w:sz w:val="28"/>
          <w:szCs w:val="28"/>
        </w:rPr>
        <w:br/>
        <w:t>в 2025/2026</w:t>
      </w:r>
      <w:r w:rsidRPr="00D90793">
        <w:rPr>
          <w:b/>
          <w:sz w:val="28"/>
          <w:szCs w:val="28"/>
        </w:rPr>
        <w:t xml:space="preserve"> учебном году</w:t>
      </w:r>
      <w:bookmarkEnd w:id="0"/>
      <w:r w:rsidRPr="00D90793">
        <w:rPr>
          <w:b/>
          <w:sz w:val="28"/>
          <w:szCs w:val="28"/>
        </w:rPr>
        <w:t>»</w:t>
      </w:r>
      <w:r w:rsidRPr="00D90793">
        <w:tab/>
      </w:r>
    </w:p>
    <w:p w:rsidR="00663589" w:rsidRPr="00D90793" w:rsidRDefault="00663589" w:rsidP="00663589">
      <w:pPr>
        <w:spacing w:before="120" w:after="120"/>
        <w:ind w:firstLine="539"/>
        <w:jc w:val="both"/>
        <w:rPr>
          <w:rFonts w:eastAsiaTheme="minorHAnsi"/>
          <w:color w:val="000000"/>
          <w:shd w:val="clear" w:color="auto" w:fill="FFFFFF"/>
        </w:rPr>
      </w:pPr>
      <w:r w:rsidRPr="00D90793">
        <w:rPr>
          <w:rFonts w:eastAsiaTheme="minorHAnsi"/>
        </w:rPr>
        <w:t xml:space="preserve">С целью организации сбалансированного рационального питания детей, строгого выполнения и соблюдения технологии приготовления блюд в соответствии с </w:t>
      </w:r>
      <w:proofErr w:type="spellStart"/>
      <w:r w:rsidRPr="00D90793">
        <w:rPr>
          <w:rFonts w:eastAsiaTheme="minorHAnsi"/>
        </w:rPr>
        <w:t>меню</w:t>
      </w:r>
      <w:r w:rsidRPr="00D90793">
        <w:rPr>
          <w:rFonts w:eastAsiaTheme="minorHAnsi"/>
        </w:rPr>
        <w:softHyphen/>
        <w:t>требованием</w:t>
      </w:r>
      <w:proofErr w:type="spellEnd"/>
      <w:r w:rsidRPr="00D90793">
        <w:rPr>
          <w:rFonts w:eastAsiaTheme="minorHAnsi"/>
        </w:rPr>
        <w:t xml:space="preserve"> и технологической картой, осуществления контроля качества за выпускаемой продукцией, обеспечения соблюдения последовательности и правильности требований на всех стадиях процесса производства продукции, руководствуясь Положением «О </w:t>
      </w:r>
      <w:proofErr w:type="spellStart"/>
      <w:r w:rsidRPr="00D90793">
        <w:rPr>
          <w:rFonts w:eastAsiaTheme="minorHAnsi"/>
        </w:rPr>
        <w:t>бракеражной</w:t>
      </w:r>
      <w:proofErr w:type="spellEnd"/>
      <w:r w:rsidRPr="00D90793">
        <w:rPr>
          <w:rFonts w:eastAsiaTheme="minorHAnsi"/>
        </w:rPr>
        <w:t xml:space="preserve"> комиссии МАДОУ детский сад «Родничок», СанПиН 2.4.1.3049-13 а также в рамках осуществления в 2022 / 2023 учебном году производственного контроля по данному вопросу, </w:t>
      </w:r>
      <w:r w:rsidRPr="00D90793">
        <w:rPr>
          <w:rFonts w:eastAsiaTheme="minorHAnsi"/>
          <w:color w:val="22252D"/>
          <w:kern w:val="36"/>
        </w:rPr>
        <w:t xml:space="preserve">в соответствии с </w:t>
      </w:r>
      <w:r w:rsidRPr="00D90793">
        <w:rPr>
          <w:rFonts w:eastAsiaTheme="minorHAnsi"/>
          <w:color w:val="000000"/>
          <w:shd w:val="clear" w:color="auto" w:fill="FFFFFF"/>
        </w:rPr>
        <w:t>постановлением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</w:t>
      </w:r>
      <w:r>
        <w:rPr>
          <w:rFonts w:eastAsiaTheme="minorHAnsi"/>
          <w:color w:val="000000"/>
          <w:shd w:val="clear" w:color="auto" w:fill="FFFFFF"/>
        </w:rPr>
        <w:t>льной инфраструктуры для детей</w:t>
      </w:r>
      <w:r w:rsidRPr="00D90793">
        <w:rPr>
          <w:rFonts w:eastAsiaTheme="minorHAnsi"/>
        </w:rPr>
        <w:t xml:space="preserve">, </w:t>
      </w:r>
      <w:r w:rsidRPr="00D90793">
        <w:rPr>
          <w:rFonts w:eastAsiaTheme="minorHAnsi"/>
          <w:color w:val="000000"/>
          <w:shd w:val="clear" w:color="auto" w:fill="FFFFFF"/>
        </w:rPr>
        <w:t xml:space="preserve">руководствуясь </w:t>
      </w:r>
      <w:r w:rsidRPr="00D90793">
        <w:rPr>
          <w:rFonts w:eastAsiaTheme="minorHAnsi"/>
          <w:shd w:val="clear" w:color="auto" w:fill="FFFFFF"/>
        </w:rPr>
        <w:t>Методическими рекомендации</w:t>
      </w:r>
      <w:r w:rsidRPr="00D90793">
        <w:rPr>
          <w:rFonts w:eastAsiaTheme="minorHAnsi"/>
        </w:rPr>
        <w:t xml:space="preserve"> МАДОУ детский сад «Родничок», направленные на соблюдение санитарных правил, санитарно-гигиенических нормативов и противоэпидемических мероприятий </w:t>
      </w:r>
      <w:r w:rsidRPr="00D90793">
        <w:rPr>
          <w:rFonts w:eastAsiaTheme="minorHAnsi"/>
          <w:bCs/>
          <w:shd w:val="clear" w:color="auto" w:fill="FFFFFF"/>
        </w:rPr>
        <w:t xml:space="preserve">на период предупреждения распространения новой </w:t>
      </w:r>
      <w:proofErr w:type="spellStart"/>
      <w:r w:rsidRPr="00D90793">
        <w:rPr>
          <w:rFonts w:eastAsiaTheme="minorHAnsi"/>
          <w:bCs/>
          <w:shd w:val="clear" w:color="auto" w:fill="FFFFFF"/>
        </w:rPr>
        <w:t>коронавирусной</w:t>
      </w:r>
      <w:proofErr w:type="spellEnd"/>
      <w:r w:rsidRPr="00D90793">
        <w:rPr>
          <w:rFonts w:eastAsiaTheme="minorHAnsi"/>
          <w:bCs/>
          <w:shd w:val="clear" w:color="auto" w:fill="FFFFFF"/>
        </w:rPr>
        <w:t xml:space="preserve"> инфекции,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 w:rsidRPr="00D90793">
        <w:rPr>
          <w:rFonts w:eastAsiaTheme="minorHAnsi"/>
          <w:b/>
        </w:rPr>
        <w:t>приказываю:</w:t>
      </w:r>
    </w:p>
    <w:p w:rsidR="00663589" w:rsidRDefault="00663589" w:rsidP="00663589">
      <w:pPr>
        <w:spacing w:before="120" w:after="120"/>
        <w:jc w:val="both"/>
        <w:rPr>
          <w:rFonts w:eastAsiaTheme="minorHAnsi"/>
        </w:rPr>
      </w:pPr>
      <w:r w:rsidRPr="00D90793">
        <w:rPr>
          <w:rFonts w:eastAsiaTheme="minorHAnsi"/>
        </w:rPr>
        <w:t>1. Утвердить график раздачи пищи по группам на зимний период (Приложение № 1).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2.</w:t>
      </w:r>
      <w:r w:rsidRPr="00BF51A3">
        <w:rPr>
          <w:rFonts w:eastAsiaTheme="minorHAnsi"/>
        </w:rPr>
        <w:t xml:space="preserve"> </w:t>
      </w:r>
      <w:r w:rsidRPr="00D90793">
        <w:rPr>
          <w:rFonts w:eastAsiaTheme="minorHAnsi"/>
        </w:rPr>
        <w:t xml:space="preserve">Утвердить </w:t>
      </w:r>
      <w:r>
        <w:rPr>
          <w:rFonts w:eastAsiaTheme="minorHAnsi"/>
        </w:rPr>
        <w:t>10-дневное меню</w:t>
      </w:r>
      <w:r w:rsidRPr="00D90793">
        <w:rPr>
          <w:rFonts w:eastAsiaTheme="minorHAnsi"/>
        </w:rPr>
        <w:t xml:space="preserve"> на зимний период (Приложение № 1).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3</w:t>
      </w:r>
      <w:r w:rsidRPr="00D90793">
        <w:rPr>
          <w:rFonts w:eastAsiaTheme="minorHAnsi"/>
        </w:rPr>
        <w:t>. Организовать питание детей в МАДОУ детский сад «Родничок» в соответствии с примерными 10-</w:t>
      </w:r>
      <w:r w:rsidRPr="00D90793">
        <w:rPr>
          <w:rFonts w:eastAsiaTheme="minorHAnsi"/>
        </w:rPr>
        <w:softHyphen/>
        <w:t>дневными рационами питания (меню) для организации питания детей в возрасте от 1</w:t>
      </w:r>
      <w:r>
        <w:rPr>
          <w:rFonts w:eastAsiaTheme="minorHAnsi"/>
        </w:rPr>
        <w:t>,5</w:t>
      </w:r>
      <w:r w:rsidRPr="00D90793">
        <w:rPr>
          <w:rFonts w:eastAsiaTheme="minorHAnsi"/>
        </w:rPr>
        <w:t xml:space="preserve"> до 3 </w:t>
      </w:r>
      <w:proofErr w:type="gramStart"/>
      <w:r w:rsidRPr="00D90793">
        <w:rPr>
          <w:rFonts w:eastAsiaTheme="minorHAnsi"/>
        </w:rPr>
        <w:t>лет  и</w:t>
      </w:r>
      <w:proofErr w:type="gramEnd"/>
      <w:r w:rsidRPr="00D90793">
        <w:rPr>
          <w:rFonts w:eastAsiaTheme="minorHAnsi"/>
        </w:rPr>
        <w:t xml:space="preserve"> от 3 до 7 лет с 10 -часовым пребыванием детей.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4</w:t>
      </w:r>
      <w:r w:rsidRPr="00D90793">
        <w:rPr>
          <w:rFonts w:eastAsiaTheme="minorHAnsi"/>
        </w:rPr>
        <w:t>. Изменения в рацион питания детей вносить только с разрешения заведующего детским садом и в соответствии с Методическими указаниями.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5</w:t>
      </w:r>
      <w:r w:rsidRPr="00D90793">
        <w:rPr>
          <w:rFonts w:eastAsiaTheme="minorHAnsi"/>
        </w:rPr>
        <w:t>. Разрешается работать только по утвержденному и правильно оформленному меню—требованию.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6</w:t>
      </w:r>
      <w:r w:rsidRPr="00D90793">
        <w:rPr>
          <w:rFonts w:eastAsiaTheme="minorHAnsi"/>
        </w:rPr>
        <w:t>. Проводить своевременную замену информации на стенде «Уголок потребителя</w:t>
      </w:r>
      <w:r>
        <w:rPr>
          <w:rFonts w:eastAsiaTheme="minorHAnsi"/>
        </w:rPr>
        <w:t>:</w:t>
      </w:r>
      <w:r w:rsidRPr="00D90793">
        <w:rPr>
          <w:rFonts w:eastAsiaTheme="minorHAnsi"/>
        </w:rPr>
        <w:t xml:space="preserve"> график выдачи готового питания по группам,</w:t>
      </w:r>
      <w:r>
        <w:rPr>
          <w:rFonts w:eastAsiaTheme="minorHAnsi"/>
        </w:rPr>
        <w:t xml:space="preserve"> объем получения блюд в граммах, меню.</w:t>
      </w:r>
    </w:p>
    <w:p w:rsidR="00663589" w:rsidRPr="00BC33D4" w:rsidRDefault="00663589" w:rsidP="00663589">
      <w:pPr>
        <w:spacing w:before="120" w:after="120"/>
        <w:jc w:val="both"/>
        <w:rPr>
          <w:rFonts w:eastAsiaTheme="minorHAnsi"/>
        </w:rPr>
      </w:pPr>
      <w:r w:rsidRPr="00BC33D4">
        <w:rPr>
          <w:rFonts w:eastAsiaTheme="minorHAnsi"/>
        </w:rPr>
        <w:t>7. Медицинской сестре Ведерниковой Ирине Александровне следить за своевременностью раздачи пищи.</w:t>
      </w:r>
    </w:p>
    <w:p w:rsidR="00663589" w:rsidRPr="00BC33D4" w:rsidRDefault="00663589" w:rsidP="00663589">
      <w:pPr>
        <w:spacing w:before="120" w:after="120"/>
        <w:jc w:val="both"/>
        <w:rPr>
          <w:rFonts w:eastAsiaTheme="minorHAnsi"/>
        </w:rPr>
      </w:pPr>
      <w:r w:rsidRPr="00BC33D4">
        <w:rPr>
          <w:rFonts w:eastAsiaTheme="minorHAnsi"/>
        </w:rPr>
        <w:lastRenderedPageBreak/>
        <w:t>8.  Обнаруженные некачественные пищевые продукты и продовольственное сырье или их недостача оформлять актом, который подписывается представителями ДОУ (медицинский работник, старший повар) и поставщика, в лице экспедитора.</w:t>
      </w:r>
    </w:p>
    <w:p w:rsidR="00663589" w:rsidRPr="00BC33D4" w:rsidRDefault="00663589" w:rsidP="00663589">
      <w:pPr>
        <w:spacing w:before="120" w:after="120"/>
        <w:jc w:val="both"/>
        <w:rPr>
          <w:rFonts w:eastAsiaTheme="minorHAnsi"/>
        </w:rPr>
      </w:pPr>
      <w:r w:rsidRPr="00BC33D4">
        <w:rPr>
          <w:rFonts w:eastAsiaTheme="minorHAnsi"/>
        </w:rPr>
        <w:t>9. Создать комиссию по снятию остатков продуктов питания в кладовой на 2025 -2026 учебный год в составе:</w:t>
      </w:r>
    </w:p>
    <w:p w:rsidR="00663589" w:rsidRPr="00BC33D4" w:rsidRDefault="00663589" w:rsidP="00663589">
      <w:pPr>
        <w:spacing w:before="120" w:after="120"/>
        <w:jc w:val="both"/>
        <w:rPr>
          <w:rFonts w:eastAsiaTheme="minorHAnsi"/>
        </w:rPr>
      </w:pPr>
      <w:r w:rsidRPr="00BC33D4">
        <w:rPr>
          <w:rFonts w:eastAsiaTheme="minorHAnsi"/>
        </w:rPr>
        <w:t xml:space="preserve">– старший повар </w:t>
      </w:r>
      <w:proofErr w:type="spellStart"/>
      <w:r w:rsidRPr="00BC33D4">
        <w:rPr>
          <w:rFonts w:eastAsiaTheme="minorHAnsi"/>
        </w:rPr>
        <w:t>Шарафитдинова</w:t>
      </w:r>
      <w:proofErr w:type="spellEnd"/>
      <w:r w:rsidRPr="00BC33D4">
        <w:rPr>
          <w:rFonts w:eastAsiaTheme="minorHAnsi"/>
        </w:rPr>
        <w:t>;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 w:rsidRPr="00BC33D4">
        <w:rPr>
          <w:rFonts w:eastAsiaTheme="minorHAnsi"/>
        </w:rPr>
        <w:t>- медицинская сестра МАДОУ детский сад «Родничок» - Ведерникова Ирина Александровна;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 w:rsidRPr="00D90793">
        <w:rPr>
          <w:rFonts w:eastAsiaTheme="minorHAnsi"/>
        </w:rPr>
        <w:t xml:space="preserve">– председатель профкома МАДОУ детский сад «Родничок» - </w:t>
      </w:r>
      <w:r>
        <w:rPr>
          <w:rFonts w:eastAsiaTheme="minorHAnsi"/>
        </w:rPr>
        <w:t>Александрова Ольга</w:t>
      </w:r>
      <w:r w:rsidRPr="00D90793">
        <w:rPr>
          <w:rFonts w:eastAsiaTheme="minorHAnsi"/>
        </w:rPr>
        <w:t xml:space="preserve"> </w:t>
      </w:r>
      <w:r>
        <w:rPr>
          <w:rFonts w:eastAsiaTheme="minorHAnsi"/>
        </w:rPr>
        <w:t>Васильевна</w:t>
      </w:r>
      <w:r w:rsidRPr="00D90793">
        <w:rPr>
          <w:rFonts w:eastAsiaTheme="minorHAnsi"/>
        </w:rPr>
        <w:t>;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- 9.1</w:t>
      </w:r>
      <w:r w:rsidRPr="00D90793">
        <w:rPr>
          <w:rFonts w:eastAsiaTheme="minorHAnsi"/>
        </w:rPr>
        <w:t>. Комиссии ежеквартально производить снятие остатков продуктов в кладовой и обо всех нарушениях ставить в известность руководителя.</w:t>
      </w:r>
    </w:p>
    <w:p w:rsidR="00663589" w:rsidRPr="00D90793" w:rsidRDefault="00663589" w:rsidP="00663589">
      <w:pPr>
        <w:jc w:val="both"/>
      </w:pPr>
      <w:r>
        <w:t>10</w:t>
      </w:r>
      <w:r w:rsidRPr="00D90793">
        <w:t>. С целью осуществления контроля за качеством выпускаемой продукции в МАДОУ детский сад «Родничок» созд</w:t>
      </w:r>
      <w:r>
        <w:t xml:space="preserve">ать </w:t>
      </w:r>
      <w:proofErr w:type="spellStart"/>
      <w:r>
        <w:t>бракеражную</w:t>
      </w:r>
      <w:proofErr w:type="spellEnd"/>
      <w:r>
        <w:t xml:space="preserve"> комиссию на 2025-2026</w:t>
      </w:r>
      <w:r w:rsidRPr="00D90793">
        <w:t xml:space="preserve"> учебный год в составе;</w:t>
      </w:r>
    </w:p>
    <w:p w:rsidR="00663589" w:rsidRPr="00BC33D4" w:rsidRDefault="00663589" w:rsidP="00663589">
      <w:pPr>
        <w:jc w:val="both"/>
      </w:pPr>
      <w:proofErr w:type="spellStart"/>
      <w:r w:rsidRPr="00BC33D4">
        <w:t>Кинзябулатова</w:t>
      </w:r>
      <w:proofErr w:type="spellEnd"/>
      <w:r w:rsidRPr="00BC33D4">
        <w:t xml:space="preserve"> А.Я. –</w:t>
      </w:r>
      <w:proofErr w:type="spellStart"/>
      <w:proofErr w:type="gramStart"/>
      <w:r w:rsidRPr="00BC33D4">
        <w:t>и.о</w:t>
      </w:r>
      <w:proofErr w:type="spellEnd"/>
      <w:proofErr w:type="gramEnd"/>
      <w:r w:rsidRPr="00BC33D4">
        <w:t xml:space="preserve"> заведующего;</w:t>
      </w:r>
    </w:p>
    <w:p w:rsidR="00663589" w:rsidRPr="00BC33D4" w:rsidRDefault="00663589" w:rsidP="00663589">
      <w:pPr>
        <w:jc w:val="both"/>
      </w:pPr>
      <w:proofErr w:type="spellStart"/>
      <w:r w:rsidRPr="00BC33D4">
        <w:t>Шарафитдинова</w:t>
      </w:r>
      <w:proofErr w:type="spellEnd"/>
      <w:r w:rsidRPr="00BC33D4">
        <w:t xml:space="preserve"> – старший повар </w:t>
      </w:r>
    </w:p>
    <w:p w:rsidR="00663589" w:rsidRPr="00BC33D4" w:rsidRDefault="00663589" w:rsidP="00663589">
      <w:pPr>
        <w:jc w:val="both"/>
      </w:pPr>
      <w:r w:rsidRPr="00BC33D4">
        <w:t>Ведерникова И.А. - медицинская сестра.</w:t>
      </w:r>
    </w:p>
    <w:p w:rsidR="00663589" w:rsidRPr="00BC33D4" w:rsidRDefault="00663589" w:rsidP="00663589">
      <w:pPr>
        <w:jc w:val="both"/>
      </w:pPr>
      <w:proofErr w:type="spellStart"/>
      <w:r w:rsidRPr="00BC33D4">
        <w:t>Ульмясбаева</w:t>
      </w:r>
      <w:proofErr w:type="spellEnd"/>
      <w:r w:rsidRPr="00BC33D4">
        <w:t xml:space="preserve"> Д.Ф.- родитель (законный </w:t>
      </w:r>
      <w:proofErr w:type="spellStart"/>
      <w:r w:rsidRPr="00BC33D4">
        <w:t>представиль</w:t>
      </w:r>
      <w:proofErr w:type="spellEnd"/>
      <w:r w:rsidRPr="00BC33D4">
        <w:t>)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11</w:t>
      </w:r>
      <w:r w:rsidRPr="00D90793">
        <w:rPr>
          <w:rFonts w:eastAsiaTheme="minorHAnsi"/>
        </w:rPr>
        <w:t>. На пищеблоке необходимо иметь:</w:t>
      </w:r>
    </w:p>
    <w:p w:rsidR="00663589" w:rsidRPr="00D90793" w:rsidRDefault="00663589" w:rsidP="00663589">
      <w:pPr>
        <w:jc w:val="both"/>
      </w:pPr>
      <w:r w:rsidRPr="00D90793">
        <w:t>– правила охраны труда при эксплуатации электроприборов (вывешиваются около каждого оборудования или хранятся в специальной папке);</w:t>
      </w:r>
    </w:p>
    <w:p w:rsidR="00663589" w:rsidRPr="00D90793" w:rsidRDefault="00663589" w:rsidP="00663589">
      <w:pPr>
        <w:jc w:val="both"/>
      </w:pPr>
      <w:r w:rsidRPr="00D90793">
        <w:t>– огнетушитель;</w:t>
      </w:r>
    </w:p>
    <w:p w:rsidR="00663589" w:rsidRPr="00D90793" w:rsidRDefault="00663589" w:rsidP="00663589">
      <w:pPr>
        <w:jc w:val="both"/>
      </w:pPr>
      <w:r w:rsidRPr="00D90793">
        <w:t>– диэлектрические коврики около каждого прибора;</w:t>
      </w:r>
    </w:p>
    <w:p w:rsidR="00663589" w:rsidRPr="00D90793" w:rsidRDefault="00663589" w:rsidP="00663589">
      <w:pPr>
        <w:jc w:val="both"/>
      </w:pPr>
      <w:r w:rsidRPr="00D90793">
        <w:t>– именные инструкции по охране труда и технике безопасности.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12</w:t>
      </w:r>
      <w:r w:rsidRPr="00D90793">
        <w:rPr>
          <w:rFonts w:eastAsiaTheme="minorHAnsi"/>
        </w:rPr>
        <w:t>. Не допускать присутствия посторонних лиц на пищеблоке.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13</w:t>
      </w:r>
      <w:r w:rsidRPr="00D90793">
        <w:rPr>
          <w:rFonts w:eastAsiaTheme="minorHAnsi"/>
        </w:rPr>
        <w:t>. Ответственность за организацию питания детей в каждой группе несут воспитатели и помощники воспитателей.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rPr>
          <w:rFonts w:eastAsiaTheme="minorHAnsi"/>
        </w:rPr>
        <w:t>14</w:t>
      </w:r>
      <w:r w:rsidRPr="00D90793">
        <w:rPr>
          <w:rFonts w:eastAsiaTheme="minorHAnsi"/>
        </w:rPr>
        <w:t>. В целях соблюдения СанПиН последнюю пятницу каждого месяца объявить санитарным днем.</w:t>
      </w:r>
    </w:p>
    <w:p w:rsidR="00663589" w:rsidRPr="00D90793" w:rsidRDefault="00663589" w:rsidP="00663589">
      <w:pPr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15</w:t>
      </w:r>
      <w:r w:rsidRPr="00D90793">
        <w:rPr>
          <w:bCs/>
          <w:shd w:val="clear" w:color="auto" w:fill="FFFFFF"/>
        </w:rPr>
        <w:t xml:space="preserve">. Медицинской сестре </w:t>
      </w:r>
      <w:r>
        <w:rPr>
          <w:bCs/>
          <w:shd w:val="clear" w:color="auto" w:fill="FFFFFF"/>
        </w:rPr>
        <w:t>Ведерниковой И.А</w:t>
      </w:r>
      <w:r w:rsidRPr="00D90793">
        <w:rPr>
          <w:bCs/>
          <w:shd w:val="clear" w:color="auto" w:fill="FFFFFF"/>
        </w:rPr>
        <w:t xml:space="preserve">. ежедневно (2 раза в день) измерять температур тела работников кухни при входе в МАДОУ детский сад «Родничок» и в течение рабочего дня  </w:t>
      </w:r>
    </w:p>
    <w:p w:rsidR="00663589" w:rsidRPr="00D90793" w:rsidRDefault="00663589" w:rsidP="00663589">
      <w:pPr>
        <w:jc w:val="both"/>
        <w:rPr>
          <w:bCs/>
          <w:shd w:val="clear" w:color="auto" w:fill="FFFFFF"/>
        </w:rPr>
      </w:pPr>
      <w:r w:rsidRPr="00D90793">
        <w:rPr>
          <w:bCs/>
          <w:shd w:val="clear" w:color="auto" w:fill="FFFFFF"/>
        </w:rPr>
        <w:t>с применением приборов для измерения температуры тела бесконтактным или контактным способом (электронные. инфракрасные) с обязательным отстранением от нахождения на рабочем месте лиц с повышенной температурой и /или/ признаками инфекционного заболевания;</w:t>
      </w:r>
    </w:p>
    <w:p w:rsidR="00663589" w:rsidRPr="00D90793" w:rsidRDefault="00663589" w:rsidP="00663589">
      <w:pPr>
        <w:jc w:val="both"/>
        <w:rPr>
          <w:bCs/>
          <w:shd w:val="clear" w:color="auto" w:fill="FFFFFF"/>
        </w:rPr>
      </w:pPr>
      <w:r w:rsidRPr="00D90793">
        <w:rPr>
          <w:bCs/>
          <w:shd w:val="clear" w:color="auto" w:fill="FFFFFF"/>
        </w:rPr>
        <w:t xml:space="preserve">- заносить данные по контролю температуры и иных сведений о состоянии здоровья </w:t>
      </w:r>
      <w:proofErr w:type="gramStart"/>
      <w:r w:rsidRPr="00D90793">
        <w:rPr>
          <w:bCs/>
          <w:shd w:val="clear" w:color="auto" w:fill="FFFFFF"/>
        </w:rPr>
        <w:t>работника  пищеблока</w:t>
      </w:r>
      <w:proofErr w:type="gramEnd"/>
      <w:r w:rsidRPr="00D90793">
        <w:rPr>
          <w:bCs/>
          <w:shd w:val="clear" w:color="auto" w:fill="FFFFFF"/>
        </w:rPr>
        <w:t xml:space="preserve"> , свидетельствующих о возможности или невозможности выполнения работником трудовых функций, в Журнал термометрии сотрудников с целью предотвращения распространения короновирусной инфекции;</w:t>
      </w:r>
    </w:p>
    <w:p w:rsidR="00663589" w:rsidRPr="00D90793" w:rsidRDefault="00663589" w:rsidP="00663589">
      <w:pPr>
        <w:jc w:val="both"/>
        <w:rPr>
          <w:bCs/>
          <w:shd w:val="clear" w:color="auto" w:fill="FFFFFF"/>
        </w:rPr>
      </w:pPr>
      <w:r w:rsidRPr="00D90793">
        <w:rPr>
          <w:bCs/>
          <w:shd w:val="clear" w:color="auto" w:fill="FFFFFF"/>
        </w:rPr>
        <w:t>- незамедлительно информировать заведующего о факте выявления повышенной температуры тела работника;</w:t>
      </w:r>
    </w:p>
    <w:p w:rsidR="00663589" w:rsidRPr="00D90793" w:rsidRDefault="00663589" w:rsidP="00663589">
      <w:pPr>
        <w:jc w:val="both"/>
        <w:rPr>
          <w:bCs/>
          <w:shd w:val="clear" w:color="auto" w:fill="FFFFFF"/>
        </w:rPr>
      </w:pPr>
      <w:r w:rsidRPr="00D90793">
        <w:rPr>
          <w:bCs/>
          <w:shd w:val="clear" w:color="auto" w:fill="FFFFFF"/>
        </w:rPr>
        <w:t>- информировать сотрудников пищеблока о соблюдении профилактических мер по предотвращению распространения новой короновирусной инфекции, а также правил личной и общественной гигиены.</w:t>
      </w:r>
    </w:p>
    <w:p w:rsidR="00663589" w:rsidRPr="00D90793" w:rsidRDefault="00663589" w:rsidP="00663589">
      <w:pPr>
        <w:jc w:val="both"/>
      </w:pPr>
      <w:r w:rsidRPr="00D90793">
        <w:lastRenderedPageBreak/>
        <w:t>- контролировать на кухне профилактическую дезинфекцию, которая проводится на системной основе и включает в себя меры личной гигиены,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</w:t>
      </w:r>
      <w:r>
        <w:t xml:space="preserve">рки помещений с использованием </w:t>
      </w:r>
      <w:r w:rsidRPr="00D90793">
        <w:t xml:space="preserve">дезинфицирующих средств. Помещение кухни подлежит регулярному проветриванию (каждые 2 часа). </w:t>
      </w:r>
    </w:p>
    <w:p w:rsidR="00663589" w:rsidRPr="00D90793" w:rsidRDefault="00663589" w:rsidP="00663589">
      <w:pPr>
        <w:jc w:val="both"/>
      </w:pPr>
      <w:r w:rsidRPr="00D90793">
        <w:t xml:space="preserve">- контролировать системность влажной уборки помещения кухни с применением дезинфицирующих средств. Уборку помещений проводится не реже одного раза в смену в конце работы с использованием дезинфицирующих средств. </w:t>
      </w:r>
    </w:p>
    <w:p w:rsidR="00663589" w:rsidRPr="00D90793" w:rsidRDefault="00663589" w:rsidP="00663589">
      <w:pPr>
        <w:spacing w:before="120" w:after="120"/>
        <w:jc w:val="both"/>
        <w:rPr>
          <w:rFonts w:eastAsiaTheme="minorHAnsi"/>
        </w:rPr>
      </w:pPr>
      <w:r>
        <w:t>16</w:t>
      </w:r>
      <w:r w:rsidRPr="00D90793">
        <w:rPr>
          <w:rFonts w:eastAsiaTheme="minorHAnsi"/>
        </w:rPr>
        <w:t xml:space="preserve">. Общий контроль за организацией питания оставляю за собой. </w:t>
      </w:r>
    </w:p>
    <w:p w:rsidR="00663589" w:rsidRPr="00D90793" w:rsidRDefault="00663589" w:rsidP="00663589">
      <w:pPr>
        <w:autoSpaceDE w:val="0"/>
        <w:autoSpaceDN w:val="0"/>
        <w:ind w:left="-540"/>
        <w:jc w:val="both"/>
        <w:rPr>
          <w:color w:val="000000"/>
        </w:rPr>
      </w:pPr>
      <w:r w:rsidRPr="00D90793">
        <w:rPr>
          <w:rFonts w:eastAsia="Arial Unicode MS"/>
          <w:sz w:val="20"/>
          <w:szCs w:val="20"/>
          <w:lang w:val="be-BY"/>
        </w:rPr>
        <w:t xml:space="preserve"> </w:t>
      </w:r>
      <w:r w:rsidRPr="00D90793">
        <w:rPr>
          <w:rFonts w:eastAsia="Arial Unicode MS"/>
          <w:sz w:val="28"/>
          <w:szCs w:val="28"/>
          <w:lang w:val="be-BY"/>
        </w:rPr>
        <w:t xml:space="preserve">          </w:t>
      </w:r>
      <w:proofErr w:type="spellStart"/>
      <w:r w:rsidRPr="00D90793">
        <w:rPr>
          <w:color w:val="000000"/>
        </w:rPr>
        <w:t>И.о</w:t>
      </w:r>
      <w:proofErr w:type="spellEnd"/>
      <w:r w:rsidRPr="00D90793">
        <w:rPr>
          <w:color w:val="000000"/>
        </w:rPr>
        <w:t>. заведующего МАДОУ детский сад «Родничок» ______/</w:t>
      </w:r>
      <w:proofErr w:type="spellStart"/>
      <w:r>
        <w:rPr>
          <w:color w:val="000000"/>
        </w:rPr>
        <w:t>А.Я.Кинзябулатова</w:t>
      </w:r>
      <w:proofErr w:type="spellEnd"/>
      <w:r w:rsidRPr="00D90793">
        <w:rPr>
          <w:color w:val="000000"/>
        </w:rPr>
        <w:t xml:space="preserve"> /</w:t>
      </w:r>
    </w:p>
    <w:p w:rsidR="00663589" w:rsidRPr="00D90793" w:rsidRDefault="00663589" w:rsidP="00663589">
      <w:pPr>
        <w:jc w:val="both"/>
      </w:pPr>
    </w:p>
    <w:p w:rsidR="007C7EB0" w:rsidRDefault="007C7EB0"/>
    <w:sectPr w:rsidR="007C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26"/>
    <w:rsid w:val="00615A11"/>
    <w:rsid w:val="00663589"/>
    <w:rsid w:val="007C7EB0"/>
    <w:rsid w:val="00DD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4069"/>
  <w15:chartTrackingRefBased/>
  <w15:docId w15:val="{678BE6CC-AA1D-4F3B-A10D-8F53C855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15A11"/>
    <w:rPr>
      <w:color w:val="0000FF"/>
      <w:u w:val="single"/>
    </w:rPr>
  </w:style>
  <w:style w:type="paragraph" w:customStyle="1" w:styleId="Text">
    <w:name w:val="Text"/>
    <w:basedOn w:val="a"/>
    <w:rsid w:val="00615A11"/>
    <w:pPr>
      <w:widowControl w:val="0"/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</w:pPr>
    <w:rPr>
      <w:color w:val="000000"/>
    </w:rPr>
  </w:style>
  <w:style w:type="paragraph" w:styleId="a4">
    <w:name w:val="No Spacing"/>
    <w:uiPriority w:val="1"/>
    <w:qFormat/>
    <w:rsid w:val="0061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615A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odnichok2013.ucoz.ru/" TargetMode="External"/><Relationship Id="rId4" Type="http://schemas.openxmlformats.org/officeDocument/2006/relationships/hyperlink" Target="http://rodnichok2013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2026-03-19T05:14:00Z</dcterms:created>
  <dcterms:modified xsi:type="dcterms:W3CDTF">2026-03-19T05:28:00Z</dcterms:modified>
</cp:coreProperties>
</file>